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F3" w:rsidRPr="004E1907" w:rsidRDefault="003D0615" w:rsidP="000603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8, 2019</w:t>
      </w:r>
      <w:r w:rsidR="000603F3" w:rsidRPr="004E1907">
        <w:rPr>
          <w:b/>
          <w:sz w:val="24"/>
          <w:szCs w:val="24"/>
        </w:rPr>
        <w:t xml:space="preserve"> BOARD MEETING MINUTES</w:t>
      </w:r>
    </w:p>
    <w:p w:rsidR="000603F3" w:rsidRDefault="003A22DA" w:rsidP="000603F3">
      <w:r>
        <w:t>CALL TO ORD</w:t>
      </w:r>
      <w:r w:rsidR="000603F3">
        <w:t>ER:</w:t>
      </w:r>
      <w:r w:rsidR="00063562">
        <w:t xml:space="preserve"> President Joyce </w:t>
      </w:r>
      <w:proofErr w:type="spellStart"/>
      <w:r w:rsidR="00063562">
        <w:t>Schlote</w:t>
      </w:r>
      <w:proofErr w:type="spellEnd"/>
    </w:p>
    <w:p w:rsidR="006011FB" w:rsidRDefault="00A21B43" w:rsidP="000603F3">
      <w:r>
        <w:t>BOARD MEMBERS IN ATTENDANCE</w:t>
      </w:r>
    </w:p>
    <w:p w:rsidR="0030248C" w:rsidRDefault="0030248C" w:rsidP="00744C06">
      <w:pPr>
        <w:pStyle w:val="NoSpacing"/>
        <w:tabs>
          <w:tab w:val="left" w:pos="0"/>
          <w:tab w:val="left" w:pos="90"/>
        </w:tabs>
      </w:pPr>
      <w:r>
        <w:t>Executive Board Members</w:t>
      </w:r>
      <w:r w:rsidR="00063562">
        <w:t>:</w:t>
      </w:r>
    </w:p>
    <w:p w:rsidR="00EA50A7" w:rsidRDefault="00EA50A7" w:rsidP="00744C06">
      <w:pPr>
        <w:pStyle w:val="NoSpacing"/>
        <w:tabs>
          <w:tab w:val="left" w:pos="0"/>
          <w:tab w:val="left" w:pos="90"/>
        </w:tabs>
      </w:pPr>
      <w:r>
        <w:t xml:space="preserve">President: Joyce </w:t>
      </w:r>
      <w:proofErr w:type="spellStart"/>
      <w:r>
        <w:t>Schlote</w:t>
      </w:r>
      <w:proofErr w:type="spellEnd"/>
    </w:p>
    <w:p w:rsidR="00063562" w:rsidRDefault="00063562" w:rsidP="00744C06">
      <w:pPr>
        <w:pStyle w:val="NoSpacing"/>
        <w:tabs>
          <w:tab w:val="left" w:pos="0"/>
          <w:tab w:val="left" w:pos="90"/>
        </w:tabs>
      </w:pPr>
      <w:r>
        <w:t>Vice President: Celia Johnson</w:t>
      </w:r>
    </w:p>
    <w:p w:rsidR="00063562" w:rsidRDefault="00063562" w:rsidP="00744C06">
      <w:pPr>
        <w:pStyle w:val="NoSpacing"/>
        <w:tabs>
          <w:tab w:val="left" w:pos="0"/>
          <w:tab w:val="left" w:pos="90"/>
        </w:tabs>
      </w:pPr>
      <w:r>
        <w:t>Secretary: Joanne Crouch</w:t>
      </w:r>
      <w:r w:rsidR="003D0615">
        <w:t xml:space="preserve"> (absent)</w:t>
      </w:r>
    </w:p>
    <w:p w:rsidR="00063562" w:rsidRDefault="00063562" w:rsidP="00744C06">
      <w:pPr>
        <w:pStyle w:val="NoSpacing"/>
        <w:tabs>
          <w:tab w:val="left" w:pos="0"/>
          <w:tab w:val="left" w:pos="90"/>
        </w:tabs>
      </w:pPr>
      <w:r>
        <w:t>Treasurer: Vickie Richter</w:t>
      </w:r>
      <w:r w:rsidR="005474E9">
        <w:t xml:space="preserve"> </w:t>
      </w:r>
    </w:p>
    <w:p w:rsidR="004C663B" w:rsidRDefault="00063562" w:rsidP="00364B49">
      <w:pPr>
        <w:pStyle w:val="NoSpacing"/>
        <w:tabs>
          <w:tab w:val="left" w:pos="90"/>
        </w:tabs>
      </w:pPr>
      <w:r>
        <w:tab/>
      </w:r>
    </w:p>
    <w:p w:rsidR="001F365E" w:rsidRDefault="0030248C" w:rsidP="00364B49">
      <w:pPr>
        <w:pStyle w:val="NoSpacing"/>
        <w:tabs>
          <w:tab w:val="left" w:pos="90"/>
        </w:tabs>
      </w:pPr>
      <w:r>
        <w:t>Directors at Large</w:t>
      </w:r>
      <w:r w:rsidR="00E21DC7">
        <w:t>:</w:t>
      </w:r>
    </w:p>
    <w:p w:rsidR="00652193" w:rsidRDefault="003D0615" w:rsidP="00364B49">
      <w:pPr>
        <w:pStyle w:val="NoSpacing"/>
        <w:tabs>
          <w:tab w:val="left" w:pos="90"/>
        </w:tabs>
      </w:pPr>
      <w:r>
        <w:t xml:space="preserve">Barbara </w:t>
      </w:r>
      <w:proofErr w:type="spellStart"/>
      <w:r>
        <w:t>Shippie</w:t>
      </w:r>
      <w:proofErr w:type="spellEnd"/>
    </w:p>
    <w:p w:rsidR="00792FB6" w:rsidRDefault="00A21B43" w:rsidP="00364B49">
      <w:pPr>
        <w:pStyle w:val="NoSpacing"/>
        <w:tabs>
          <w:tab w:val="left" w:pos="90"/>
        </w:tabs>
      </w:pPr>
      <w:r w:rsidRPr="00FE26C2">
        <w:t>Jackie Siler</w:t>
      </w:r>
      <w:r w:rsidR="00652193" w:rsidRPr="00FE26C2">
        <w:t xml:space="preserve"> (</w:t>
      </w:r>
      <w:r w:rsidR="006D36C5">
        <w:t>absent</w:t>
      </w:r>
      <w:r w:rsidR="00652193" w:rsidRPr="00FE26C2">
        <w:t>)</w:t>
      </w:r>
      <w:r w:rsidR="00974264">
        <w:t xml:space="preserve"> </w:t>
      </w:r>
    </w:p>
    <w:p w:rsidR="00744C06" w:rsidRDefault="00652193" w:rsidP="00744C06">
      <w:pPr>
        <w:pStyle w:val="NoSpacing"/>
        <w:tabs>
          <w:tab w:val="left" w:pos="90"/>
        </w:tabs>
      </w:pPr>
      <w:r>
        <w:t>Bob James</w:t>
      </w:r>
    </w:p>
    <w:p w:rsidR="00744C06" w:rsidRDefault="00744C06" w:rsidP="00744C06">
      <w:pPr>
        <w:pStyle w:val="NoSpacing"/>
        <w:tabs>
          <w:tab w:val="left" w:pos="90"/>
        </w:tabs>
      </w:pPr>
    </w:p>
    <w:p w:rsidR="0030248C" w:rsidRDefault="00114103" w:rsidP="00F06270">
      <w:pPr>
        <w:spacing w:line="240" w:lineRule="auto"/>
      </w:pPr>
      <w:r>
        <w:t>HORTICULTURAL ADVISOR: Hari Stone</w:t>
      </w:r>
      <w:r w:rsidR="008752E8">
        <w:t xml:space="preserve"> </w:t>
      </w:r>
      <w:r w:rsidR="00E03C40">
        <w:t>(absent)</w:t>
      </w:r>
      <w:r w:rsidR="006D36C5">
        <w:t xml:space="preserve"> </w:t>
      </w:r>
    </w:p>
    <w:p w:rsidR="00B43B2A" w:rsidRDefault="00B43B2A" w:rsidP="00F06270">
      <w:pPr>
        <w:spacing w:line="240" w:lineRule="auto"/>
      </w:pPr>
      <w:r>
        <w:t>PLANT SALES COMMITTEE CHAIR: Ann Haines</w:t>
      </w:r>
    </w:p>
    <w:p w:rsidR="00E84047" w:rsidRDefault="00E84047" w:rsidP="00F06270">
      <w:pPr>
        <w:spacing w:line="240" w:lineRule="auto"/>
      </w:pPr>
      <w:r>
        <w:t>SEMINARS AND COMMUNICATIONS COMMITTEE</w:t>
      </w:r>
    </w:p>
    <w:p w:rsidR="007D2D04" w:rsidRDefault="0030248C" w:rsidP="00EF3E74">
      <w:r>
        <w:t>GUESTS</w:t>
      </w:r>
      <w:r w:rsidR="00792FB6">
        <w:t xml:space="preserve">: </w:t>
      </w:r>
      <w:r w:rsidR="00792FB6" w:rsidRPr="00792FB6">
        <w:t xml:space="preserve"> </w:t>
      </w:r>
      <w:r w:rsidR="00300070">
        <w:t xml:space="preserve">Garden Leads: </w:t>
      </w:r>
      <w:r w:rsidR="006D36C5">
        <w:t>Charles Reiter (Heritage</w:t>
      </w:r>
      <w:r w:rsidR="003A22DA">
        <w:t xml:space="preserve"> Garden</w:t>
      </w:r>
      <w:r w:rsidR="006D36C5">
        <w:t>)</w:t>
      </w:r>
      <w:proofErr w:type="gramStart"/>
      <w:r w:rsidR="00364B49">
        <w:t xml:space="preserve">,  </w:t>
      </w:r>
      <w:proofErr w:type="spellStart"/>
      <w:r w:rsidR="006D36C5">
        <w:t>Betsi</w:t>
      </w:r>
      <w:proofErr w:type="spellEnd"/>
      <w:proofErr w:type="gramEnd"/>
      <w:r w:rsidR="006D36C5">
        <w:t xml:space="preserve"> </w:t>
      </w:r>
      <w:proofErr w:type="spellStart"/>
      <w:r w:rsidR="006D36C5">
        <w:t>Kurzawski</w:t>
      </w:r>
      <w:proofErr w:type="spellEnd"/>
      <w:r w:rsidR="00364B49">
        <w:t xml:space="preserve">, </w:t>
      </w:r>
      <w:r w:rsidR="00910223">
        <w:t xml:space="preserve">Louis </w:t>
      </w:r>
      <w:proofErr w:type="spellStart"/>
      <w:r w:rsidR="00910223">
        <w:t>Prowell</w:t>
      </w:r>
      <w:proofErr w:type="spellEnd"/>
      <w:r w:rsidR="006D36C5">
        <w:t xml:space="preserve"> (</w:t>
      </w:r>
      <w:proofErr w:type="spellStart"/>
      <w:r w:rsidR="006D36C5">
        <w:t>Raab</w:t>
      </w:r>
      <w:proofErr w:type="spellEnd"/>
      <w:r w:rsidR="006D36C5">
        <w:t xml:space="preserve"> Park</w:t>
      </w:r>
      <w:r w:rsidR="00364B49">
        <w:t>),</w:t>
      </w:r>
      <w:r w:rsidR="00B51CDC">
        <w:t xml:space="preserve"> </w:t>
      </w:r>
      <w:proofErr w:type="spellStart"/>
      <w:r w:rsidR="006D36C5">
        <w:t>Marjie</w:t>
      </w:r>
      <w:proofErr w:type="spellEnd"/>
      <w:r w:rsidR="006D36C5">
        <w:t xml:space="preserve"> </w:t>
      </w:r>
      <w:proofErr w:type="spellStart"/>
      <w:r w:rsidR="006D36C5">
        <w:t>Vigal</w:t>
      </w:r>
      <w:proofErr w:type="spellEnd"/>
      <w:r w:rsidR="00B51CDC">
        <w:t>,</w:t>
      </w:r>
      <w:r w:rsidR="006D36C5">
        <w:t xml:space="preserve"> Ann </w:t>
      </w:r>
      <w:proofErr w:type="spellStart"/>
      <w:r w:rsidR="006D36C5">
        <w:t>Elberson</w:t>
      </w:r>
      <w:proofErr w:type="spellEnd"/>
      <w:r w:rsidR="006D36C5">
        <w:t xml:space="preserve"> (Blueberry</w:t>
      </w:r>
      <w:r w:rsidR="003A22DA">
        <w:t xml:space="preserve"> Park</w:t>
      </w:r>
      <w:r w:rsidR="00364B49">
        <w:t>).  Anna Smith</w:t>
      </w:r>
      <w:r w:rsidR="006D36C5">
        <w:t xml:space="preserve"> Gardens</w:t>
      </w:r>
      <w:r w:rsidR="00B51CDC">
        <w:t xml:space="preserve"> </w:t>
      </w:r>
      <w:r w:rsidR="00364B49">
        <w:t xml:space="preserve">Leads </w:t>
      </w:r>
      <w:r w:rsidR="00B51CDC">
        <w:t>(absent)</w:t>
      </w:r>
      <w:r w:rsidR="006D36C5">
        <w:t xml:space="preserve">. </w:t>
      </w:r>
    </w:p>
    <w:p w:rsidR="008D78AD" w:rsidRDefault="0030248C" w:rsidP="00565324">
      <w:pPr>
        <w:spacing w:after="0"/>
      </w:pPr>
      <w:r>
        <w:t>CONSENT AGENDA: Call for the vo</w:t>
      </w:r>
      <w:r w:rsidR="00792FB6">
        <w:t>te of items as presented</w:t>
      </w:r>
      <w:r w:rsidR="00963827">
        <w:t>.</w:t>
      </w:r>
      <w:r w:rsidR="000236B2">
        <w:t xml:space="preserve"> </w:t>
      </w:r>
      <w:r w:rsidR="000C0F30">
        <w:t>September minutes with</w:t>
      </w:r>
      <w:r w:rsidR="00744C06">
        <w:t xml:space="preserve"> noted</w:t>
      </w:r>
      <w:r w:rsidR="000C0F30">
        <w:t xml:space="preserve"> corrections. </w:t>
      </w:r>
      <w:r w:rsidR="000236B2">
        <w:t xml:space="preserve"> </w:t>
      </w:r>
      <w:r w:rsidR="00763292">
        <w:t xml:space="preserve">All </w:t>
      </w:r>
      <w:r w:rsidR="00963827">
        <w:t>ACCEPTED</w:t>
      </w:r>
      <w:r w:rsidR="00565324">
        <w:t>.</w:t>
      </w:r>
    </w:p>
    <w:p w:rsidR="003D0615" w:rsidRDefault="003D0615" w:rsidP="00565324">
      <w:pPr>
        <w:spacing w:after="0"/>
      </w:pPr>
    </w:p>
    <w:p w:rsidR="00565324" w:rsidRDefault="008D78AD" w:rsidP="002B4B56">
      <w:r>
        <w:t xml:space="preserve">GUEST SPEAKER: </w:t>
      </w:r>
      <w:r w:rsidR="00B51CDC">
        <w:t>N/A</w:t>
      </w:r>
    </w:p>
    <w:p w:rsidR="001F4E41" w:rsidRDefault="002D5CC9" w:rsidP="00B3116D">
      <w:r>
        <w:t>GARDEN LEAD REPORTS</w:t>
      </w:r>
      <w:proofErr w:type="gramStart"/>
      <w:r>
        <w:t>:</w:t>
      </w:r>
      <w:r w:rsidR="00B3116D">
        <w:t>:</w:t>
      </w:r>
      <w:proofErr w:type="gramEnd"/>
      <w:r>
        <w:t xml:space="preserve"> </w:t>
      </w:r>
    </w:p>
    <w:p w:rsidR="00977E6A" w:rsidRDefault="001F4E41" w:rsidP="00B3116D">
      <w:r w:rsidRPr="001F4E41">
        <w:rPr>
          <w:b/>
          <w:u w:val="single"/>
        </w:rPr>
        <w:t>Anna Smith Garden</w:t>
      </w:r>
      <w:r>
        <w:t xml:space="preserve">: </w:t>
      </w:r>
      <w:r w:rsidR="00D1534C">
        <w:t xml:space="preserve">The biggest accomplishment was </w:t>
      </w:r>
      <w:r w:rsidR="002D5CC9">
        <w:t>m</w:t>
      </w:r>
      <w:r w:rsidR="00B3116D">
        <w:t>aintaining the Martha &amp; Mary Kids</w:t>
      </w:r>
      <w:r w:rsidR="00BE05B9">
        <w:t xml:space="preserve"> garden and crafts</w:t>
      </w:r>
      <w:r w:rsidR="00B3116D">
        <w:t xml:space="preserve"> </w:t>
      </w:r>
      <w:r w:rsidR="00B72E79">
        <w:t>program</w:t>
      </w:r>
      <w:r w:rsidR="002D5CC9">
        <w:t>, and</w:t>
      </w:r>
      <w:r w:rsidR="00B3116D">
        <w:t xml:space="preserve"> </w:t>
      </w:r>
      <w:r w:rsidR="00051E23">
        <w:t>continuation of</w:t>
      </w:r>
      <w:r w:rsidR="00D7119A">
        <w:t xml:space="preserve"> the</w:t>
      </w:r>
      <w:r w:rsidR="00051E23">
        <w:t xml:space="preserve"> </w:t>
      </w:r>
      <w:r w:rsidR="00B3116D">
        <w:t xml:space="preserve">regular program of cultivation by </w:t>
      </w:r>
      <w:r w:rsidR="00051E23">
        <w:t>MG’s. The biggest challenge is</w:t>
      </w:r>
      <w:r w:rsidR="00D7119A">
        <w:t xml:space="preserve"> to develop a better </w:t>
      </w:r>
      <w:r w:rsidR="00051E23">
        <w:t xml:space="preserve">working relationship with the </w:t>
      </w:r>
      <w:r w:rsidR="00977E6A">
        <w:t>Kitsap</w:t>
      </w:r>
      <w:r w:rsidR="003F0E13">
        <w:t xml:space="preserve"> P</w:t>
      </w:r>
      <w:r w:rsidR="00A76CA3">
        <w:t>arks Dep</w:t>
      </w:r>
      <w:r w:rsidR="00D7119A">
        <w:t>artment.</w:t>
      </w:r>
      <w:r w:rsidR="00A76CA3">
        <w:t xml:space="preserve"> </w:t>
      </w:r>
      <w:r w:rsidR="00D7119A">
        <w:t xml:space="preserve"> </w:t>
      </w:r>
      <w:r w:rsidR="00A76CA3">
        <w:t xml:space="preserve">The number of volunteers at the garden is low based on the number (nearly 50) </w:t>
      </w:r>
      <w:r w:rsidR="00D7119A">
        <w:t xml:space="preserve">of </w:t>
      </w:r>
      <w:r w:rsidR="00A76CA3">
        <w:t xml:space="preserve">raised </w:t>
      </w:r>
      <w:r w:rsidR="00D7119A">
        <w:t xml:space="preserve">beds </w:t>
      </w:r>
      <w:r w:rsidR="007C4E9A">
        <w:t>and the variet</w:t>
      </w:r>
      <w:r w:rsidR="00D7119A">
        <w:t>y of cultivation challenges. We may</w:t>
      </w:r>
      <w:r w:rsidR="00744C06">
        <w:t xml:space="preserve"> </w:t>
      </w:r>
      <w:r w:rsidR="00D7119A">
        <w:t xml:space="preserve">be in </w:t>
      </w:r>
      <w:r w:rsidR="007C4E9A">
        <w:t xml:space="preserve">need of </w:t>
      </w:r>
      <w:r w:rsidR="00D7119A">
        <w:t>dedicated pruning spe</w:t>
      </w:r>
      <w:r w:rsidR="001B5FC4">
        <w:t>c</w:t>
      </w:r>
      <w:r w:rsidR="00D7119A">
        <w:t xml:space="preserve">ialists as our dedicated </w:t>
      </w:r>
      <w:r w:rsidR="00672CAB">
        <w:t>specialists r</w:t>
      </w:r>
      <w:r w:rsidR="00744C06">
        <w:t>etire</w:t>
      </w:r>
      <w:r w:rsidR="00D7119A">
        <w:t xml:space="preserve">. </w:t>
      </w:r>
      <w:r w:rsidR="007C4E9A">
        <w:t xml:space="preserve"> </w:t>
      </w:r>
      <w:r w:rsidR="00744C06">
        <w:t xml:space="preserve">Discussion: </w:t>
      </w:r>
      <w:r w:rsidR="00E12122">
        <w:t>Contact the Peninsula Fruit Club</w:t>
      </w:r>
      <w:r w:rsidR="00977E6A">
        <w:t xml:space="preserve"> </w:t>
      </w:r>
      <w:r w:rsidR="00D7119A">
        <w:t>who</w:t>
      </w:r>
      <w:r w:rsidR="00977E6A">
        <w:t xml:space="preserve"> can provide training to volunteers. </w:t>
      </w:r>
      <w:r w:rsidR="00D7119A">
        <w:t xml:space="preserve"> </w:t>
      </w:r>
      <w:r w:rsidR="00977E6A">
        <w:t>Blueberry Park has a volunteer from the club.</w:t>
      </w:r>
    </w:p>
    <w:p w:rsidR="001F4E41" w:rsidRDefault="00B3116D" w:rsidP="001F4E41">
      <w:r w:rsidRPr="001F4E41">
        <w:rPr>
          <w:b/>
          <w:u w:val="single"/>
        </w:rPr>
        <w:t>Heritage Gardens</w:t>
      </w:r>
      <w:r>
        <w:t>:</w:t>
      </w:r>
      <w:r w:rsidR="00B72E79">
        <w:t xml:space="preserve">  </w:t>
      </w:r>
      <w:r w:rsidR="00D1534C">
        <w:t>The most reward</w:t>
      </w:r>
      <w:r w:rsidR="00D7119A">
        <w:t>ing</w:t>
      </w:r>
      <w:r w:rsidR="00D1534C">
        <w:t xml:space="preserve"> accomplishment was the</w:t>
      </w:r>
      <w:r w:rsidR="00672CAB">
        <w:t xml:space="preserve"> increase to over 1000 lbs.</w:t>
      </w:r>
      <w:r w:rsidR="00B72E79">
        <w:t xml:space="preserve"> in</w:t>
      </w:r>
      <w:r>
        <w:t xml:space="preserve"> organic produce donated </w:t>
      </w:r>
      <w:r w:rsidR="00B72E79">
        <w:t>to</w:t>
      </w:r>
      <w:r w:rsidR="00D7119A">
        <w:t xml:space="preserve"> the Central Kitsap Food Bank. Also accomplished was t</w:t>
      </w:r>
      <w:r w:rsidR="00B72E79">
        <w:t xml:space="preserve">he partial refurbishing and </w:t>
      </w:r>
      <w:r w:rsidR="00B72E79">
        <w:lastRenderedPageBreak/>
        <w:t>maintenance of the irrigation system</w:t>
      </w:r>
      <w:r w:rsidR="00D7119A">
        <w:t>, and</w:t>
      </w:r>
      <w:r w:rsidR="00D1534C">
        <w:t xml:space="preserve"> t</w:t>
      </w:r>
      <w:r w:rsidR="00B72E79">
        <w:t>he dedication of gardeners who volunteer</w:t>
      </w:r>
      <w:r w:rsidR="00672CAB">
        <w:t>ed</w:t>
      </w:r>
      <w:r w:rsidR="00B72E79">
        <w:t xml:space="preserve"> between </w:t>
      </w:r>
      <w:r w:rsidR="00672CAB">
        <w:t xml:space="preserve">workdays </w:t>
      </w:r>
      <w:r w:rsidR="001B5FC4">
        <w:t>was a</w:t>
      </w:r>
      <w:r w:rsidR="00D7119A">
        <w:t xml:space="preserve"> factor in making the garden successful</w:t>
      </w:r>
      <w:r w:rsidR="00B72E79">
        <w:t>.</w:t>
      </w:r>
      <w:r w:rsidR="00672CAB">
        <w:t xml:space="preserve"> One of our primary challenges</w:t>
      </w:r>
      <w:r w:rsidR="007C4E9A">
        <w:t xml:space="preserve"> is rebuilding a </w:t>
      </w:r>
    </w:p>
    <w:p w:rsidR="001F4E41" w:rsidRDefault="001F4E41" w:rsidP="001F4E41"/>
    <w:p w:rsidR="001F4E41" w:rsidRPr="001F4E41" w:rsidRDefault="007C4E9A" w:rsidP="001F4E41">
      <w:proofErr w:type="gramStart"/>
      <w:r>
        <w:t>more</w:t>
      </w:r>
      <w:proofErr w:type="gramEnd"/>
      <w:r>
        <w:t xml:space="preserve"> permanen</w:t>
      </w:r>
      <w:r w:rsidR="00866305">
        <w:t>t and durable irrigation system which is complicated by the</w:t>
      </w:r>
      <w:r>
        <w:t xml:space="preserve"> </w:t>
      </w:r>
      <w:r w:rsidR="00FC2A86">
        <w:t xml:space="preserve">anticipation of changes in the fairground with the new administration. </w:t>
      </w:r>
      <w:r w:rsidR="00866305">
        <w:t xml:space="preserve">Also of concern is how the potential changes might affect the </w:t>
      </w:r>
      <w:r w:rsidR="00FC2A86">
        <w:t xml:space="preserve">destiny of the log cabin and maintenance of corral fencing at the gardens. </w:t>
      </w:r>
      <w:r w:rsidR="00672CAB">
        <w:t>Our biggest challenge</w:t>
      </w:r>
      <w:r w:rsidR="00866305">
        <w:t xml:space="preserve"> is working with the Kitsap County Fair administration </w:t>
      </w:r>
      <w:r w:rsidR="00672CAB">
        <w:t>to address our potential for changes as discussed above and to co</w:t>
      </w:r>
      <w:r w:rsidR="001B5FC4">
        <w:t>nsider providing a space for</w:t>
      </w:r>
      <w:r w:rsidR="00672CAB">
        <w:t xml:space="preserve"> the heritage Gard</w:t>
      </w:r>
      <w:r w:rsidR="00866305">
        <w:t>en classes under the roof of the Presidents Hall to facilitate exposure and accommodate the number of interested fair goers. Our goal is to provide</w:t>
      </w:r>
      <w:r>
        <w:t xml:space="preserve"> a more visible, accessible teaching and learning venue for visitors to the fairgrounds in organic gardening techniques.</w:t>
      </w:r>
      <w:r w:rsidR="00E945C3">
        <w:t xml:space="preserve"> </w:t>
      </w:r>
      <w:r w:rsidR="00E12122">
        <w:t xml:space="preserve"> </w:t>
      </w:r>
      <w:r w:rsidR="00E12122" w:rsidRPr="00D65471">
        <w:t>Discussion:</w:t>
      </w:r>
      <w:r w:rsidR="003303BA">
        <w:t xml:space="preserve"> Could </w:t>
      </w:r>
      <w:r w:rsidR="004C1BB4">
        <w:t>the learning</w:t>
      </w:r>
      <w:r w:rsidR="003303BA">
        <w:t xml:space="preserve"> classes </w:t>
      </w:r>
      <w:r w:rsidR="004C1BB4">
        <w:t xml:space="preserve">be held </w:t>
      </w:r>
      <w:r w:rsidR="003303BA">
        <w:t>in the President’s Hall?</w:t>
      </w:r>
      <w:r w:rsidR="00E12122">
        <w:t xml:space="preserve"> </w:t>
      </w:r>
      <w:r w:rsidR="00D82263">
        <w:t>C</w:t>
      </w:r>
      <w:r w:rsidR="00FC2A86">
        <w:t>ontact Hari</w:t>
      </w:r>
      <w:r w:rsidR="003303BA">
        <w:t xml:space="preserve"> in how to approach Kitsap County Fair administration</w:t>
      </w:r>
      <w:r w:rsidR="00D82263">
        <w:t>; or</w:t>
      </w:r>
      <w:r w:rsidR="003303BA">
        <w:t xml:space="preserve"> </w:t>
      </w:r>
      <w:r w:rsidR="00FC2A86">
        <w:t xml:space="preserve">see if </w:t>
      </w:r>
      <w:r w:rsidR="00D82263">
        <w:t xml:space="preserve">Hari </w:t>
      </w:r>
      <w:r w:rsidR="00FC2A86">
        <w:t>would pre</w:t>
      </w:r>
      <w:r w:rsidR="001F4E41">
        <w:t xml:space="preserve">fer working directly with them. </w:t>
      </w:r>
      <w:r w:rsidR="001F4E41" w:rsidRPr="001F4E41">
        <w:t xml:space="preserve">Gardening day weekly for volunteers which is composed of 2 hour session including ½ hour education.  There is no publicized open day available for communicating with the public other than during the Kitsap Fair. </w:t>
      </w:r>
    </w:p>
    <w:p w:rsidR="001F4E41" w:rsidRDefault="001F4E41" w:rsidP="00B3116D"/>
    <w:p w:rsidR="009B64D4" w:rsidRDefault="00B72E79" w:rsidP="004C1BB4">
      <w:r w:rsidRPr="001F4E41">
        <w:rPr>
          <w:b/>
          <w:u w:val="single"/>
        </w:rPr>
        <w:t>Blueberry Park</w:t>
      </w:r>
      <w:r>
        <w:t xml:space="preserve">: </w:t>
      </w:r>
      <w:r w:rsidR="001C1941">
        <w:t>Added a Pollinator Hotel to the</w:t>
      </w:r>
      <w:r>
        <w:t xml:space="preserve"> Pollinator Garden</w:t>
      </w:r>
      <w:r w:rsidR="001C1941">
        <w:t xml:space="preserve"> area.</w:t>
      </w:r>
      <w:r>
        <w:t xml:space="preserve"> </w:t>
      </w:r>
      <w:r w:rsidR="001C1941">
        <w:t>The various</w:t>
      </w:r>
      <w:r w:rsidR="0058401A">
        <w:t xml:space="preserve"> type</w:t>
      </w:r>
      <w:r w:rsidR="001C1941">
        <w:t>s</w:t>
      </w:r>
      <w:r w:rsidR="0058401A">
        <w:t xml:space="preserve"> and style</w:t>
      </w:r>
      <w:r w:rsidR="001C1941">
        <w:t>s are</w:t>
      </w:r>
      <w:r w:rsidR="0058401A">
        <w:t xml:space="preserve"> filled with natural materials</w:t>
      </w:r>
      <w:r w:rsidR="001C1941">
        <w:t xml:space="preserve"> to</w:t>
      </w:r>
      <w:r w:rsidR="0058401A">
        <w:t xml:space="preserve"> encourage and support the life cycles of different pollinators. </w:t>
      </w:r>
      <w:r w:rsidR="00D1534C">
        <w:t>It is located at the edge of Pollinator Garden, so</w:t>
      </w:r>
      <w:r w:rsidR="00BE05B9">
        <w:t xml:space="preserve"> </w:t>
      </w:r>
      <w:r w:rsidR="0058401A">
        <w:t xml:space="preserve">adds more habitat to the established food source plants. </w:t>
      </w:r>
      <w:r w:rsidR="007C4E9A">
        <w:t xml:space="preserve">The </w:t>
      </w:r>
      <w:r w:rsidR="001C1941">
        <w:t xml:space="preserve">biggest </w:t>
      </w:r>
      <w:r w:rsidR="001B5FC4">
        <w:t>challenge</w:t>
      </w:r>
      <w:r w:rsidR="007C4E9A">
        <w:t xml:space="preserve"> </w:t>
      </w:r>
      <w:r w:rsidR="004C1BB4">
        <w:t xml:space="preserve">is </w:t>
      </w:r>
      <w:r w:rsidR="007C4E9A">
        <w:t>maintaining guidance for rookies when</w:t>
      </w:r>
      <w:r w:rsidR="004C1BB4">
        <w:t xml:space="preserve"> the</w:t>
      </w:r>
      <w:r w:rsidR="007C4E9A">
        <w:t xml:space="preserve"> leads time and focus is pulled elsewhere. </w:t>
      </w:r>
      <w:r w:rsidR="001B5FC4">
        <w:t>There is vandalism of plants</w:t>
      </w:r>
      <w:r w:rsidR="007C4E9A">
        <w:t xml:space="preserve"> pilfered or damaged and evidence of homeless camping behind the shed.  The Bremerton police </w:t>
      </w:r>
      <w:r w:rsidR="00F06270">
        <w:t>monitor the park</w:t>
      </w:r>
      <w:r w:rsidR="004C1BB4">
        <w:t>;</w:t>
      </w:r>
      <w:r w:rsidR="00F06270">
        <w:t xml:space="preserve"> </w:t>
      </w:r>
      <w:r w:rsidR="004C1BB4">
        <w:t>the Parks Department have been advised</w:t>
      </w:r>
      <w:r w:rsidR="007C4E9A">
        <w:t xml:space="preserve">. </w:t>
      </w:r>
      <w:r w:rsidR="004C1BB4">
        <w:t>As t</w:t>
      </w:r>
      <w:r w:rsidR="00F06270">
        <w:t xml:space="preserve">he park and </w:t>
      </w:r>
      <w:r w:rsidR="004C1BB4">
        <w:t>gardens are quite dark at night, p</w:t>
      </w:r>
      <w:r w:rsidR="007C4E9A">
        <w:t xml:space="preserve">erhaps adding a motion-sensor controlled solar lights </w:t>
      </w:r>
      <w:r w:rsidR="00733279">
        <w:t>would deter unwanted activity?</w:t>
      </w:r>
      <w:r w:rsidR="004C1BB4">
        <w:t xml:space="preserve"> </w:t>
      </w:r>
      <w:r w:rsidR="0044171C">
        <w:t>We would like to see</w:t>
      </w:r>
      <w:r w:rsidR="00F06270">
        <w:t xml:space="preserve"> a coo</w:t>
      </w:r>
      <w:r w:rsidR="00733279">
        <w:t>rdinated effort to communicate</w:t>
      </w:r>
      <w:r w:rsidR="00F06270">
        <w:t xml:space="preserve"> between gardens. </w:t>
      </w:r>
      <w:r w:rsidR="001C1941">
        <w:t>Discussion:</w:t>
      </w:r>
      <w:r w:rsidR="00034C28">
        <w:t xml:space="preserve"> </w:t>
      </w:r>
      <w:r w:rsidR="00C71FE5">
        <w:t>T</w:t>
      </w:r>
      <w:r w:rsidR="00733279">
        <w:t>o</w:t>
      </w:r>
      <w:r w:rsidR="00C71FE5">
        <w:t xml:space="preserve"> visit each garden periodically to share ideas. </w:t>
      </w:r>
      <w:r w:rsidR="0044171C">
        <w:t xml:space="preserve">Add motion light detector. </w:t>
      </w:r>
      <w:r w:rsidR="00C71FE5">
        <w:t>Possibly u</w:t>
      </w:r>
      <w:r w:rsidR="00034C28">
        <w:t xml:space="preserve">tilize the MG extension site to communicate </w:t>
      </w:r>
      <w:r w:rsidR="00C71FE5">
        <w:t>between gardens and the board.</w:t>
      </w:r>
      <w:r w:rsidR="00034C28">
        <w:t xml:space="preserve"> </w:t>
      </w:r>
      <w:r w:rsidR="0044171C">
        <w:t xml:space="preserve"> The garden leads will </w:t>
      </w:r>
      <w:r w:rsidR="00C71FE5">
        <w:t>communicate</w:t>
      </w:r>
      <w:r w:rsidR="00AA3F6A">
        <w:t xml:space="preserve"> </w:t>
      </w:r>
      <w:r w:rsidR="00C71FE5">
        <w:t>with Hari to go forward.</w:t>
      </w:r>
    </w:p>
    <w:p w:rsidR="00DD012A" w:rsidRDefault="0058401A" w:rsidP="00C71FE5">
      <w:proofErr w:type="spellStart"/>
      <w:r w:rsidRPr="001F4E41">
        <w:rPr>
          <w:b/>
          <w:u w:val="single"/>
        </w:rPr>
        <w:t>Raab</w:t>
      </w:r>
      <w:proofErr w:type="spellEnd"/>
      <w:r w:rsidRPr="001F4E41">
        <w:rPr>
          <w:b/>
          <w:u w:val="single"/>
        </w:rPr>
        <w:t xml:space="preserve"> Park</w:t>
      </w:r>
      <w:r w:rsidR="00E556BA" w:rsidRPr="001F4E41">
        <w:rPr>
          <w:b/>
          <w:u w:val="single"/>
        </w:rPr>
        <w:t xml:space="preserve"> Youth Garden</w:t>
      </w:r>
      <w:r w:rsidR="00E556BA">
        <w:t xml:space="preserve">: </w:t>
      </w:r>
      <w:r w:rsidR="00D1534C">
        <w:t xml:space="preserve">Adjusting to the physical changes </w:t>
      </w:r>
      <w:r w:rsidR="00A76CA3">
        <w:t>to</w:t>
      </w:r>
      <w:r w:rsidR="00D1534C">
        <w:t xml:space="preserve"> the garden when the city of Poulsbo installed a road to the sewer system that removed a 30 ft. by 50 ft. piece of the garden. </w:t>
      </w:r>
      <w:r w:rsidR="00A76CA3">
        <w:t xml:space="preserve">Both the city Public Works and Poulsbo Park &amp; Recreation Departments were extremely helpful in rebuilding the garden. The installation of irrigation throughout all the beds definitely helped in produce yield. </w:t>
      </w:r>
      <w:r w:rsidR="00F06270">
        <w:t xml:space="preserve"> The biggest challenges</w:t>
      </w:r>
      <w:r w:rsidR="0044171C">
        <w:t>:  L</w:t>
      </w:r>
      <w:r w:rsidR="00F06270">
        <w:t xml:space="preserve">ack of regular garden </w:t>
      </w:r>
      <w:r w:rsidR="0044171C">
        <w:t>party attendance in the summer; p</w:t>
      </w:r>
      <w:r w:rsidR="00F06270">
        <w:t>redation by wild life and upkeep of planting beds and sheds.</w:t>
      </w:r>
      <w:r w:rsidR="00D82263">
        <w:t xml:space="preserve"> Discussion: </w:t>
      </w:r>
      <w:r w:rsidR="0044171C">
        <w:t>How can we encourage more participation in hours?</w:t>
      </w:r>
      <w:r w:rsidR="00DD012A">
        <w:t xml:space="preserve">  There are required garden hou</w:t>
      </w:r>
      <w:r w:rsidR="0044171C">
        <w:t>rs for Rookies not for Certified MG’s</w:t>
      </w:r>
    </w:p>
    <w:p w:rsidR="001F4E41" w:rsidRDefault="001F4E41" w:rsidP="00C71FE5">
      <w:pPr>
        <w:rPr>
          <w:b/>
          <w:u w:val="single"/>
        </w:rPr>
      </w:pPr>
    </w:p>
    <w:p w:rsidR="001F4E41" w:rsidRDefault="001F4E41" w:rsidP="00C71FE5">
      <w:pPr>
        <w:rPr>
          <w:b/>
          <w:u w:val="single"/>
        </w:rPr>
      </w:pPr>
    </w:p>
    <w:p w:rsidR="001F4E41" w:rsidRDefault="001F4E41" w:rsidP="00C71FE5">
      <w:pPr>
        <w:rPr>
          <w:b/>
          <w:u w:val="single"/>
        </w:rPr>
      </w:pPr>
    </w:p>
    <w:p w:rsidR="001F4E41" w:rsidRDefault="001F4E41" w:rsidP="00C71FE5">
      <w:pPr>
        <w:rPr>
          <w:b/>
          <w:u w:val="single"/>
        </w:rPr>
      </w:pPr>
    </w:p>
    <w:p w:rsidR="0044171C" w:rsidRDefault="0044171C" w:rsidP="00C71FE5">
      <w:pPr>
        <w:rPr>
          <w:u w:val="single"/>
        </w:rPr>
      </w:pPr>
      <w:r w:rsidRPr="001F4E41">
        <w:rPr>
          <w:b/>
          <w:u w:val="single"/>
        </w:rPr>
        <w:t>Additional Comments with regard to Dream</w:t>
      </w:r>
      <w:r w:rsidRPr="00B43B2A">
        <w:rPr>
          <w:b/>
          <w:u w:val="single"/>
        </w:rPr>
        <w:t xml:space="preserve"> List</w:t>
      </w:r>
    </w:p>
    <w:p w:rsidR="001F4E41" w:rsidRDefault="00D82263" w:rsidP="001F4E41">
      <w:pPr>
        <w:spacing w:before="120"/>
        <w:ind w:left="288"/>
      </w:pPr>
      <w:r w:rsidRPr="0044171C">
        <w:t xml:space="preserve">How could we have access to electricity in the garden </w:t>
      </w:r>
      <w:r w:rsidR="00DD012A" w:rsidRPr="0044171C">
        <w:t>shed?</w:t>
      </w:r>
      <w:r w:rsidR="00C71FE5" w:rsidRPr="0044171C">
        <w:t xml:space="preserve"> RAAB electricity – through the city – possibly provide shared funding (MG Foundation question) winter no light </w:t>
      </w:r>
      <w:r w:rsidR="0044171C">
        <w:t xml:space="preserve">in the sheds. </w:t>
      </w:r>
    </w:p>
    <w:p w:rsidR="00AB2450" w:rsidRDefault="00C71FE5" w:rsidP="00AB2450">
      <w:pPr>
        <w:spacing w:before="120"/>
        <w:ind w:left="288"/>
      </w:pPr>
      <w:bookmarkStart w:id="0" w:name="_GoBack"/>
      <w:bookmarkEnd w:id="0"/>
      <w:r w:rsidRPr="0044171C">
        <w:t>Recommend to talk to Anna Smith Garden lead regarding their electricity</w:t>
      </w:r>
      <w:r w:rsidR="00C24188">
        <w:t xml:space="preserve"> process and installation. </w:t>
      </w:r>
    </w:p>
    <w:p w:rsidR="00AB2450" w:rsidRDefault="00AB2450" w:rsidP="00AB2450">
      <w:pPr>
        <w:spacing w:before="120"/>
        <w:ind w:left="288"/>
      </w:pPr>
      <w:r>
        <w:t>Dedicated fruit specialists.</w:t>
      </w:r>
    </w:p>
    <w:p w:rsidR="00C24188" w:rsidRDefault="00C24188" w:rsidP="00C24188">
      <w:pPr>
        <w:spacing w:before="120"/>
        <w:ind w:left="288"/>
      </w:pPr>
      <w:r w:rsidRPr="00C24188">
        <w:t xml:space="preserve">Pictures of extra tools in garden and can be provided to garden leads.  </w:t>
      </w:r>
    </w:p>
    <w:p w:rsidR="00AB2450" w:rsidRDefault="00AB2450" w:rsidP="00AB2450">
      <w:pPr>
        <w:spacing w:before="120"/>
        <w:ind w:left="288"/>
      </w:pPr>
      <w:r>
        <w:t>Craft and meeting tables available.</w:t>
      </w:r>
    </w:p>
    <w:p w:rsidR="00AB2450" w:rsidRDefault="00AB2450" w:rsidP="001F4E41">
      <w:pPr>
        <w:spacing w:before="120"/>
        <w:ind w:left="288"/>
      </w:pPr>
      <w:r>
        <w:t>In-house tool sharpeners.</w:t>
      </w:r>
    </w:p>
    <w:p w:rsidR="00C6233B" w:rsidRPr="00D65471" w:rsidRDefault="004245B2" w:rsidP="002B4B56">
      <w:pPr>
        <w:rPr>
          <w:highlight w:val="yellow"/>
        </w:rPr>
      </w:pPr>
      <w:r w:rsidRPr="0044171C">
        <w:t xml:space="preserve">CELIA: </w:t>
      </w:r>
      <w:r w:rsidR="002A30ED" w:rsidRPr="0044171C">
        <w:t>Great Give Funds: Do the leads want this ear marked for specific items. Wh</w:t>
      </w:r>
      <w:r w:rsidR="00CF4036" w:rsidRPr="0044171C">
        <w:t xml:space="preserve">at suits the needs? </w:t>
      </w:r>
      <w:r w:rsidR="00CF4036" w:rsidRPr="00C71FE5">
        <w:t>The leads felt it wasn’t necessary.</w:t>
      </w:r>
    </w:p>
    <w:p w:rsidR="00565324" w:rsidRPr="00565324" w:rsidRDefault="00565324" w:rsidP="002B4B56">
      <w:pPr>
        <w:rPr>
          <w:b/>
        </w:rPr>
      </w:pPr>
      <w:r w:rsidRPr="00565324">
        <w:rPr>
          <w:b/>
        </w:rPr>
        <w:t>UNFINISHED BUSINESS:</w:t>
      </w:r>
    </w:p>
    <w:p w:rsidR="003C22C7" w:rsidRDefault="003C22C7" w:rsidP="00867F3F">
      <w:r>
        <w:t>Assets Listings</w:t>
      </w:r>
      <w:r w:rsidR="006A6891">
        <w:t>:</w:t>
      </w:r>
      <w:r w:rsidR="00867F3F">
        <w:t xml:space="preserve"> </w:t>
      </w:r>
      <w:r w:rsidR="00BC1FC6">
        <w:t xml:space="preserve">Blueberry and RAAB inventory </w:t>
      </w:r>
      <w:r w:rsidR="006265B5">
        <w:t>is still outstanding and reminded to submit by</w:t>
      </w:r>
      <w:r w:rsidR="003F0E13">
        <w:t xml:space="preserve"> </w:t>
      </w:r>
      <w:r w:rsidR="006265B5">
        <w:t xml:space="preserve">October 31, 2019. </w:t>
      </w:r>
      <w:r w:rsidR="0093607E">
        <w:t xml:space="preserve">  </w:t>
      </w:r>
    </w:p>
    <w:p w:rsidR="003C22C7" w:rsidRDefault="003C22C7" w:rsidP="001B1253">
      <w:r>
        <w:t xml:space="preserve">Reserve Accounts: </w:t>
      </w:r>
      <w:r w:rsidR="00BC1FC6">
        <w:t xml:space="preserve">Moved to </w:t>
      </w:r>
      <w:r w:rsidR="0093607E">
        <w:t xml:space="preserve">November meeting. </w:t>
      </w:r>
    </w:p>
    <w:p w:rsidR="00045157" w:rsidRDefault="00C33233" w:rsidP="001B1253">
      <w:r>
        <w:t>Fall Seminar Update:</w:t>
      </w:r>
      <w:r w:rsidR="00E40E9F">
        <w:t xml:space="preserve"> </w:t>
      </w:r>
      <w:r w:rsidR="00045157">
        <w:t>Scheduled for Saturday October 12</w:t>
      </w:r>
      <w:r w:rsidR="00045157" w:rsidRPr="00045157">
        <w:rPr>
          <w:vertAlign w:val="superscript"/>
        </w:rPr>
        <w:t>th</w:t>
      </w:r>
      <w:r w:rsidR="00045157">
        <w:t xml:space="preserve"> 10-2 p.m. Attendees can bring a bag lunch or purchase a $5 Fresh and Fit lunch</w:t>
      </w:r>
      <w:r w:rsidR="00BC1FC6">
        <w:t xml:space="preserve"> offered by</w:t>
      </w:r>
      <w:r w:rsidR="00045157">
        <w:t xml:space="preserve"> Subway.</w:t>
      </w:r>
    </w:p>
    <w:p w:rsidR="00C33233" w:rsidRDefault="00C33233" w:rsidP="001B1253">
      <w:r>
        <w:t>MOA</w:t>
      </w:r>
      <w:r w:rsidR="003D0615">
        <w:t xml:space="preserve"> update</w:t>
      </w:r>
      <w:r w:rsidR="001C1D77">
        <w:t>:</w:t>
      </w:r>
      <w:r w:rsidR="00A30D79">
        <w:t xml:space="preserve"> </w:t>
      </w:r>
      <w:r w:rsidR="004F4AC1">
        <w:t xml:space="preserve">Laura </w:t>
      </w:r>
      <w:proofErr w:type="spellStart"/>
      <w:r w:rsidR="004F4AC1">
        <w:t>Ryser</w:t>
      </w:r>
      <w:proofErr w:type="spellEnd"/>
      <w:r w:rsidR="004F4AC1">
        <w:t xml:space="preserve">, Director of WSU Kitsap County Extension, said the </w:t>
      </w:r>
      <w:r w:rsidR="006265B5">
        <w:t>review is in process</w:t>
      </w:r>
      <w:r w:rsidR="004F4AC1">
        <w:t>.</w:t>
      </w:r>
      <w:r w:rsidR="006265B5">
        <w:t xml:space="preserve"> </w:t>
      </w:r>
    </w:p>
    <w:p w:rsidR="004B350A" w:rsidRDefault="004B350A" w:rsidP="001B1253">
      <w:r>
        <w:t>Tag Sale:</w:t>
      </w:r>
      <w:r w:rsidR="00A30D79">
        <w:t xml:space="preserve">  MG Foundation does not have the manpower at this time to facilit</w:t>
      </w:r>
      <w:r w:rsidR="00BC1FC6">
        <w:t>y or the storage to handle this sale.</w:t>
      </w:r>
    </w:p>
    <w:p w:rsidR="001661BA" w:rsidRDefault="004B350A" w:rsidP="00CF4036">
      <w:r>
        <w:t xml:space="preserve">Plant Sale: </w:t>
      </w:r>
      <w:r w:rsidR="00701C1B">
        <w:t xml:space="preserve">Ann </w:t>
      </w:r>
      <w:r w:rsidR="003F0E13">
        <w:t>requested to be added to the agenda each month</w:t>
      </w:r>
      <w:r w:rsidR="00701C1B">
        <w:t>.</w:t>
      </w:r>
      <w:r w:rsidR="00DD0CFD">
        <w:t xml:space="preserve"> </w:t>
      </w:r>
    </w:p>
    <w:p w:rsidR="00CF4036" w:rsidRDefault="00DD0CFD" w:rsidP="00CF4036">
      <w:r>
        <w:t xml:space="preserve">Clarification of </w:t>
      </w:r>
      <w:r w:rsidR="00B83488">
        <w:t xml:space="preserve">the </w:t>
      </w:r>
      <w:r>
        <w:t xml:space="preserve">timeline </w:t>
      </w:r>
      <w:r w:rsidR="00B83488">
        <w:t xml:space="preserve">for </w:t>
      </w:r>
      <w:r w:rsidR="003F0E13">
        <w:t>bookmarks, posters</w:t>
      </w:r>
      <w:r>
        <w:t xml:space="preserve"> and ads for</w:t>
      </w:r>
      <w:r w:rsidR="001661BA">
        <w:t xml:space="preserve"> </w:t>
      </w:r>
      <w:proofErr w:type="spellStart"/>
      <w:r w:rsidR="001661BA">
        <w:t>WestSound</w:t>
      </w:r>
      <w:proofErr w:type="spellEnd"/>
      <w:r w:rsidR="001661BA">
        <w:t xml:space="preserve"> Home &amp; Garden:</w:t>
      </w:r>
      <w:r w:rsidR="003F0E13">
        <w:t xml:space="preserve"> </w:t>
      </w:r>
      <w:r w:rsidR="00B83488">
        <w:t xml:space="preserve">For the clinic boxes mid-March; early timeline is late January 2020.  </w:t>
      </w:r>
      <w:r w:rsidR="001661BA">
        <w:t>Ann will be the contact person for anything related to sponsorship.</w:t>
      </w:r>
    </w:p>
    <w:p w:rsidR="00A30D79" w:rsidRDefault="0093607E" w:rsidP="00766101">
      <w:r>
        <w:lastRenderedPageBreak/>
        <w:t xml:space="preserve">Board Openings 2020: </w:t>
      </w:r>
      <w:r w:rsidR="00A30D79">
        <w:t xml:space="preserve"> </w:t>
      </w:r>
      <w:r w:rsidR="002E33BD">
        <w:t xml:space="preserve">Committee has meet twice and continues their efforts to interview potential members. </w:t>
      </w:r>
    </w:p>
    <w:p w:rsidR="001F4E41" w:rsidRDefault="001F4E41" w:rsidP="00866929">
      <w:pPr>
        <w:tabs>
          <w:tab w:val="center" w:pos="4680"/>
        </w:tabs>
        <w:rPr>
          <w:b/>
        </w:rPr>
      </w:pPr>
    </w:p>
    <w:p w:rsidR="001F4E41" w:rsidRDefault="001F4E41" w:rsidP="00866929">
      <w:pPr>
        <w:tabs>
          <w:tab w:val="center" w:pos="4680"/>
        </w:tabs>
        <w:rPr>
          <w:b/>
        </w:rPr>
      </w:pPr>
    </w:p>
    <w:p w:rsidR="00FF2963" w:rsidRPr="001F4E41" w:rsidRDefault="001B1253" w:rsidP="001F4E41">
      <w:pPr>
        <w:tabs>
          <w:tab w:val="center" w:pos="4680"/>
        </w:tabs>
        <w:rPr>
          <w:b/>
        </w:rPr>
      </w:pPr>
      <w:r w:rsidRPr="00565324">
        <w:rPr>
          <w:b/>
        </w:rPr>
        <w:t>NEW BUSINESS</w:t>
      </w:r>
      <w:r w:rsidR="00866929">
        <w:rPr>
          <w:b/>
        </w:rPr>
        <w:tab/>
        <w:t xml:space="preserve"> </w:t>
      </w:r>
    </w:p>
    <w:p w:rsidR="00866929" w:rsidRDefault="00867F3F" w:rsidP="00866929">
      <w:r>
        <w:t>December meeting time and place:</w:t>
      </w:r>
      <w:r w:rsidR="00866929">
        <w:t xml:space="preserve"> </w:t>
      </w:r>
      <w:r w:rsidR="00182413">
        <w:t xml:space="preserve">Moved </w:t>
      </w:r>
      <w:r w:rsidR="00927E1D">
        <w:t xml:space="preserve">to </w:t>
      </w:r>
      <w:r w:rsidR="00701C1B">
        <w:t xml:space="preserve">discuss at </w:t>
      </w:r>
      <w:r w:rsidR="00182413">
        <w:t>November meeting</w:t>
      </w:r>
      <w:r w:rsidR="00927E1D">
        <w:t>.</w:t>
      </w:r>
    </w:p>
    <w:p w:rsidR="00866929" w:rsidRDefault="00866929" w:rsidP="00867F3F">
      <w:r>
        <w:t>Re</w:t>
      </w:r>
      <w:r w:rsidR="00867F3F">
        <w:t>staurant Fundraiser event</w:t>
      </w:r>
      <w:r>
        <w:t xml:space="preserve">:  Decided not to participate in this event. </w:t>
      </w:r>
    </w:p>
    <w:p w:rsidR="00572837" w:rsidRDefault="00867F3F" w:rsidP="00867F3F">
      <w:r>
        <w:t xml:space="preserve">Mardi </w:t>
      </w:r>
      <w:proofErr w:type="gramStart"/>
      <w:r>
        <w:t>Gras</w:t>
      </w:r>
      <w:proofErr w:type="gramEnd"/>
      <w:r>
        <w:t xml:space="preserve"> Float:</w:t>
      </w:r>
      <w:r w:rsidR="00F91609">
        <w:t xml:space="preserve"> </w:t>
      </w:r>
      <w:r w:rsidR="00866929">
        <w:t xml:space="preserve">$1000 guaranteed to each </w:t>
      </w:r>
      <w:r w:rsidR="00F91609">
        <w:t xml:space="preserve">501(c) organization </w:t>
      </w:r>
      <w:r w:rsidR="00866929">
        <w:t>that participates with a float</w:t>
      </w:r>
      <w:r w:rsidR="00927E1D">
        <w:t xml:space="preserve"> offered through</w:t>
      </w:r>
      <w:r w:rsidR="00F91609">
        <w:t xml:space="preserve"> Clearwater Casino</w:t>
      </w:r>
      <w:r w:rsidR="00866929">
        <w:t xml:space="preserve">. </w:t>
      </w:r>
      <w:r w:rsidR="00F91609">
        <w:t>Deadline to apply is October 31</w:t>
      </w:r>
      <w:r w:rsidR="00F91609" w:rsidRPr="00F91609">
        <w:rPr>
          <w:vertAlign w:val="superscript"/>
        </w:rPr>
        <w:t>st</w:t>
      </w:r>
      <w:r w:rsidR="00F91609">
        <w:t xml:space="preserve"> and complete</w:t>
      </w:r>
      <w:r w:rsidR="00126F96">
        <w:t>d</w:t>
      </w:r>
      <w:r w:rsidR="00F91609">
        <w:t xml:space="preserve"> float by February</w:t>
      </w:r>
      <w:r w:rsidR="00572837">
        <w:t xml:space="preserve"> 2020. Information will be provided to garden leads to pursue. </w:t>
      </w:r>
    </w:p>
    <w:p w:rsidR="001F4E41" w:rsidRDefault="001F4E41" w:rsidP="00867F3F">
      <w:r>
        <w:t>Treasurer:  I</w:t>
      </w:r>
      <w:r w:rsidRPr="001F4E41">
        <w:t xml:space="preserve">rrigation money for this year cannot go into </w:t>
      </w:r>
      <w:proofErr w:type="gramStart"/>
      <w:r w:rsidRPr="001F4E41">
        <w:t>new year</w:t>
      </w:r>
      <w:proofErr w:type="gramEnd"/>
      <w:r w:rsidRPr="001F4E41">
        <w:t>. Heritage did the best in irrigation money. All reimbursements must be in by October 31</w:t>
      </w:r>
      <w:r w:rsidRPr="001F4E41">
        <w:rPr>
          <w:vertAlign w:val="superscript"/>
        </w:rPr>
        <w:t>st</w:t>
      </w:r>
      <w:r w:rsidRPr="001F4E41">
        <w:t xml:space="preserve">. A drafted budget is needed by December to submit and approved for January 2020.  Monies not used goes back into the budgeted funds for next year. The revised reimbursement form (9/18/2018) is available on kitsapgarden.org. </w:t>
      </w:r>
    </w:p>
    <w:p w:rsidR="00927E1D" w:rsidRDefault="00927E1D" w:rsidP="00126F96">
      <w:r>
        <w:t>Announcements: MG Tri-County meeting is scheduled for October 21</w:t>
      </w:r>
      <w:r w:rsidRPr="00927E1D">
        <w:rPr>
          <w:vertAlign w:val="superscript"/>
        </w:rPr>
        <w:t>st</w:t>
      </w:r>
      <w:r>
        <w:t xml:space="preserve"> at 1 p.m. and held at WSU extension office, Port </w:t>
      </w:r>
      <w:proofErr w:type="spellStart"/>
      <w:r>
        <w:t>Hadlock</w:t>
      </w:r>
      <w:proofErr w:type="spellEnd"/>
      <w:r>
        <w:t xml:space="preserve">. </w:t>
      </w:r>
    </w:p>
    <w:p w:rsidR="00C72E7F" w:rsidRDefault="00C72E7F" w:rsidP="00495FFF">
      <w:r>
        <w:t>COMMITTEES</w:t>
      </w:r>
    </w:p>
    <w:p w:rsidR="005C0544" w:rsidRDefault="0030248C" w:rsidP="000603F3">
      <w:r>
        <w:t>STANDING COMMITTEE REPORTS</w:t>
      </w:r>
    </w:p>
    <w:p w:rsidR="004E1907" w:rsidRDefault="0030248C" w:rsidP="000603F3">
      <w:r>
        <w:t>Nominating Committee:</w:t>
      </w:r>
      <w:r w:rsidR="004E1907">
        <w:t xml:space="preserve"> N/A</w:t>
      </w:r>
    </w:p>
    <w:p w:rsidR="0030248C" w:rsidRDefault="0030248C" w:rsidP="000603F3">
      <w:r>
        <w:t>Audit Committee:</w:t>
      </w:r>
      <w:r w:rsidR="00E6510B">
        <w:t xml:space="preserve"> N/A</w:t>
      </w:r>
    </w:p>
    <w:p w:rsidR="00021F05" w:rsidRDefault="0030248C" w:rsidP="000603F3">
      <w:r>
        <w:t>Finance Committee:</w:t>
      </w:r>
      <w:r w:rsidR="00E6510B">
        <w:t xml:space="preserve">  N/A</w:t>
      </w:r>
      <w:r w:rsidR="005C0544">
        <w:t xml:space="preserve"> </w:t>
      </w:r>
    </w:p>
    <w:p w:rsidR="0030248C" w:rsidRDefault="004F2478" w:rsidP="000603F3">
      <w:r>
        <w:t>SPECIAL COMMITTEE</w:t>
      </w:r>
      <w:r w:rsidR="0030248C">
        <w:t xml:space="preserve"> REPORTS:</w:t>
      </w:r>
      <w:r w:rsidR="0030248C">
        <w:tab/>
      </w:r>
    </w:p>
    <w:p w:rsidR="00EA50A7" w:rsidRDefault="00EA50A7" w:rsidP="00D17638">
      <w:pPr>
        <w:spacing w:after="0"/>
      </w:pPr>
      <w:r>
        <w:t xml:space="preserve">Plant Salvage Committee:  </w:t>
      </w:r>
      <w:r w:rsidR="005C0544">
        <w:t>N/A</w:t>
      </w:r>
    </w:p>
    <w:p w:rsidR="004365F4" w:rsidRDefault="00565324" w:rsidP="00565324">
      <w:pPr>
        <w:spacing w:after="0"/>
      </w:pPr>
      <w:r>
        <w:tab/>
      </w:r>
    </w:p>
    <w:p w:rsidR="004365F4" w:rsidRDefault="004365F4" w:rsidP="004365F4">
      <w:r>
        <w:t>OTHER BUSINESS</w:t>
      </w:r>
      <w:r w:rsidR="00CF4036">
        <w:t>:</w:t>
      </w:r>
      <w:r w:rsidRPr="004365F4">
        <w:t xml:space="preserve"> </w:t>
      </w:r>
      <w:r w:rsidR="00CF4036">
        <w:t xml:space="preserve"> N/A</w:t>
      </w:r>
    </w:p>
    <w:p w:rsidR="00EF3E74" w:rsidRDefault="004365F4" w:rsidP="000603F3">
      <w:r>
        <w:t xml:space="preserve">Motion to adjourn </w:t>
      </w:r>
      <w:r w:rsidR="00EF3E74">
        <w:t xml:space="preserve">Meeting </w:t>
      </w:r>
      <w:r>
        <w:t>and accepted.</w:t>
      </w:r>
    </w:p>
    <w:sectPr w:rsidR="00EF3E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4C" w:rsidRDefault="0094354C" w:rsidP="00197972">
      <w:pPr>
        <w:spacing w:after="0" w:line="240" w:lineRule="auto"/>
      </w:pPr>
      <w:r>
        <w:separator/>
      </w:r>
    </w:p>
  </w:endnote>
  <w:endnote w:type="continuationSeparator" w:id="0">
    <w:p w:rsidR="0094354C" w:rsidRDefault="0094354C" w:rsidP="0019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4C" w:rsidRDefault="0094354C" w:rsidP="00197972">
      <w:pPr>
        <w:spacing w:after="0" w:line="240" w:lineRule="auto"/>
      </w:pPr>
      <w:r>
        <w:separator/>
      </w:r>
    </w:p>
  </w:footnote>
  <w:footnote w:type="continuationSeparator" w:id="0">
    <w:p w:rsidR="0094354C" w:rsidRDefault="0094354C" w:rsidP="0019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72" w:rsidRDefault="00197972" w:rsidP="00197972">
    <w:pPr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</w:rPr>
    </w:pPr>
    <w:r w:rsidRPr="00197972">
      <w:rPr>
        <w:noProof/>
      </w:rPr>
      <w:drawing>
        <wp:inline distT="0" distB="0" distL="0" distR="0">
          <wp:extent cx="1282700" cy="8812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046" cy="886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NewRomanPS-BoldMT" w:hAnsi="TimesNewRomanPS-BoldMT" w:cs="TimesNewRomanPS-BoldMT"/>
        <w:b/>
        <w:bCs/>
      </w:rPr>
      <w:t>Master Gardener Foundation of Kitsap County</w:t>
    </w:r>
  </w:p>
  <w:p w:rsidR="00197972" w:rsidRDefault="00197972" w:rsidP="00197972">
    <w:pPr>
      <w:autoSpaceDE w:val="0"/>
      <w:autoSpaceDN w:val="0"/>
      <w:adjustRightInd w:val="0"/>
      <w:spacing w:after="0" w:line="240" w:lineRule="auto"/>
      <w:rPr>
        <w:rFonts w:ascii="TimesNewRomanPS-ItalicMT" w:hAnsi="TimesNewRomanPS-ItalicMT" w:cs="TimesNewRomanPS-ItalicMT"/>
        <w:i/>
        <w:iCs/>
        <w:sz w:val="20"/>
        <w:szCs w:val="20"/>
      </w:rPr>
    </w:pPr>
    <w:r>
      <w:rPr>
        <w:rFonts w:ascii="TimesNewRomanPS-ItalicMT" w:hAnsi="TimesNewRomanPS-ItalicMT" w:cs="TimesNewRomanPS-ItalicMT"/>
        <w:i/>
        <w:iCs/>
        <w:sz w:val="20"/>
        <w:szCs w:val="20"/>
      </w:rPr>
      <w:t>Promoting long term environmental health through sound and sustainable horticultural practices.</w:t>
    </w:r>
  </w:p>
  <w:p w:rsidR="00197972" w:rsidRDefault="00197972" w:rsidP="00197972">
    <w:pPr>
      <w:autoSpaceDE w:val="0"/>
      <w:autoSpaceDN w:val="0"/>
      <w:adjustRightInd w:val="0"/>
      <w:spacing w:after="0" w:line="240" w:lineRule="auto"/>
      <w:rPr>
        <w:rFonts w:ascii="TimesNewRomanPS-ItalicMT" w:hAnsi="TimesNewRomanPS-ItalicMT" w:cs="TimesNewRomanPS-ItalicMT"/>
        <w:i/>
        <w:iCs/>
        <w:sz w:val="20"/>
        <w:szCs w:val="20"/>
      </w:rPr>
    </w:pPr>
    <w:r>
      <w:rPr>
        <w:rFonts w:ascii="TimesNewRomanPS-ItalicMT" w:hAnsi="TimesNewRomanPS-ItalicMT" w:cs="TimesNewRomanPS-ItalicMT"/>
        <w:i/>
        <w:iCs/>
        <w:sz w:val="20"/>
        <w:szCs w:val="20"/>
      </w:rPr>
      <w:t>The purposes of this non-profit Foundation are solely educational and charitable to enhance and supplement the effort of the</w:t>
    </w:r>
  </w:p>
  <w:p w:rsidR="00197972" w:rsidRDefault="00197972" w:rsidP="00197972">
    <w:pPr>
      <w:pStyle w:val="Header"/>
    </w:pPr>
    <w:r>
      <w:rPr>
        <w:rFonts w:ascii="TimesNewRomanPS-ItalicMT" w:hAnsi="TimesNewRomanPS-ItalicMT" w:cs="TimesNewRomanPS-ItalicMT"/>
        <w:i/>
        <w:iCs/>
        <w:sz w:val="20"/>
        <w:szCs w:val="20"/>
      </w:rPr>
      <w:t>WSU Master Gardener Program and thereby provide education and information to the citizens of Kitsap County.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7184"/>
    <w:multiLevelType w:val="hybridMultilevel"/>
    <w:tmpl w:val="4EE8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460B2"/>
    <w:multiLevelType w:val="hybridMultilevel"/>
    <w:tmpl w:val="A22A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17B38"/>
    <w:multiLevelType w:val="hybridMultilevel"/>
    <w:tmpl w:val="235C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66804"/>
    <w:multiLevelType w:val="hybridMultilevel"/>
    <w:tmpl w:val="878A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2057F"/>
    <w:multiLevelType w:val="hybridMultilevel"/>
    <w:tmpl w:val="F03E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D2315"/>
    <w:multiLevelType w:val="hybridMultilevel"/>
    <w:tmpl w:val="B4D8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A0D7F"/>
    <w:multiLevelType w:val="hybridMultilevel"/>
    <w:tmpl w:val="CFA8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876AF"/>
    <w:multiLevelType w:val="hybridMultilevel"/>
    <w:tmpl w:val="DE38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72"/>
    <w:rsid w:val="00001C50"/>
    <w:rsid w:val="00021F05"/>
    <w:rsid w:val="000236B2"/>
    <w:rsid w:val="00031264"/>
    <w:rsid w:val="00033AD4"/>
    <w:rsid w:val="00034C28"/>
    <w:rsid w:val="00045157"/>
    <w:rsid w:val="00047628"/>
    <w:rsid w:val="00051E23"/>
    <w:rsid w:val="000603F3"/>
    <w:rsid w:val="00063562"/>
    <w:rsid w:val="00097EFF"/>
    <w:rsid w:val="000B5D8C"/>
    <w:rsid w:val="000C0F30"/>
    <w:rsid w:val="000C3FFF"/>
    <w:rsid w:val="000E0DE7"/>
    <w:rsid w:val="001107E8"/>
    <w:rsid w:val="00114103"/>
    <w:rsid w:val="00126F96"/>
    <w:rsid w:val="001661BA"/>
    <w:rsid w:val="0017398A"/>
    <w:rsid w:val="00181C0D"/>
    <w:rsid w:val="00182413"/>
    <w:rsid w:val="00185824"/>
    <w:rsid w:val="00186091"/>
    <w:rsid w:val="00187910"/>
    <w:rsid w:val="001954B4"/>
    <w:rsid w:val="00197972"/>
    <w:rsid w:val="001B1253"/>
    <w:rsid w:val="001B35C5"/>
    <w:rsid w:val="001B41C4"/>
    <w:rsid w:val="001B5FC4"/>
    <w:rsid w:val="001C1941"/>
    <w:rsid w:val="001C196C"/>
    <w:rsid w:val="001C1D77"/>
    <w:rsid w:val="001D411D"/>
    <w:rsid w:val="001F365E"/>
    <w:rsid w:val="001F3B2C"/>
    <w:rsid w:val="001F4E41"/>
    <w:rsid w:val="00255511"/>
    <w:rsid w:val="00260A8F"/>
    <w:rsid w:val="0027790A"/>
    <w:rsid w:val="002A30ED"/>
    <w:rsid w:val="002A6599"/>
    <w:rsid w:val="002B4B56"/>
    <w:rsid w:val="002D5004"/>
    <w:rsid w:val="002D5CC9"/>
    <w:rsid w:val="002E33BD"/>
    <w:rsid w:val="002E38A6"/>
    <w:rsid w:val="002F2E38"/>
    <w:rsid w:val="00300070"/>
    <w:rsid w:val="0030248C"/>
    <w:rsid w:val="0030581F"/>
    <w:rsid w:val="003145B8"/>
    <w:rsid w:val="00317EAD"/>
    <w:rsid w:val="003303BA"/>
    <w:rsid w:val="003374CC"/>
    <w:rsid w:val="00340250"/>
    <w:rsid w:val="003439FF"/>
    <w:rsid w:val="0034497B"/>
    <w:rsid w:val="00345236"/>
    <w:rsid w:val="0035060B"/>
    <w:rsid w:val="00361287"/>
    <w:rsid w:val="0036128B"/>
    <w:rsid w:val="00364B49"/>
    <w:rsid w:val="003839F0"/>
    <w:rsid w:val="00391C20"/>
    <w:rsid w:val="003A22DA"/>
    <w:rsid w:val="003B060E"/>
    <w:rsid w:val="003C22C7"/>
    <w:rsid w:val="003C3BD3"/>
    <w:rsid w:val="003D0615"/>
    <w:rsid w:val="003D79F4"/>
    <w:rsid w:val="003E4AF7"/>
    <w:rsid w:val="003F0E13"/>
    <w:rsid w:val="003F2708"/>
    <w:rsid w:val="00417582"/>
    <w:rsid w:val="004245B2"/>
    <w:rsid w:val="00434236"/>
    <w:rsid w:val="004365F4"/>
    <w:rsid w:val="0044171C"/>
    <w:rsid w:val="00483D49"/>
    <w:rsid w:val="00495FFF"/>
    <w:rsid w:val="004B350A"/>
    <w:rsid w:val="004C1BB4"/>
    <w:rsid w:val="004C3EDC"/>
    <w:rsid w:val="004C663B"/>
    <w:rsid w:val="004D5A1D"/>
    <w:rsid w:val="004E1907"/>
    <w:rsid w:val="004F2478"/>
    <w:rsid w:val="004F4AC1"/>
    <w:rsid w:val="0051230A"/>
    <w:rsid w:val="00544043"/>
    <w:rsid w:val="005474E9"/>
    <w:rsid w:val="00564F37"/>
    <w:rsid w:val="00565324"/>
    <w:rsid w:val="00572837"/>
    <w:rsid w:val="005770CA"/>
    <w:rsid w:val="0058401A"/>
    <w:rsid w:val="005875CD"/>
    <w:rsid w:val="005C0544"/>
    <w:rsid w:val="005C3376"/>
    <w:rsid w:val="005C4AA5"/>
    <w:rsid w:val="005E7415"/>
    <w:rsid w:val="005F3723"/>
    <w:rsid w:val="006011FB"/>
    <w:rsid w:val="00602E9E"/>
    <w:rsid w:val="0062179E"/>
    <w:rsid w:val="006225E0"/>
    <w:rsid w:val="00625566"/>
    <w:rsid w:val="00625FFE"/>
    <w:rsid w:val="006265B5"/>
    <w:rsid w:val="006311F9"/>
    <w:rsid w:val="00637025"/>
    <w:rsid w:val="00651E26"/>
    <w:rsid w:val="00652193"/>
    <w:rsid w:val="00672CAB"/>
    <w:rsid w:val="00683382"/>
    <w:rsid w:val="00687F5A"/>
    <w:rsid w:val="006A4377"/>
    <w:rsid w:val="006A6891"/>
    <w:rsid w:val="006D36C5"/>
    <w:rsid w:val="006D69FA"/>
    <w:rsid w:val="006F71E2"/>
    <w:rsid w:val="00701C1B"/>
    <w:rsid w:val="00720463"/>
    <w:rsid w:val="00721997"/>
    <w:rsid w:val="00733279"/>
    <w:rsid w:val="00744C06"/>
    <w:rsid w:val="00763292"/>
    <w:rsid w:val="00766101"/>
    <w:rsid w:val="00787639"/>
    <w:rsid w:val="007877BF"/>
    <w:rsid w:val="007918C6"/>
    <w:rsid w:val="007922A5"/>
    <w:rsid w:val="00792FB6"/>
    <w:rsid w:val="007C05DD"/>
    <w:rsid w:val="007C3830"/>
    <w:rsid w:val="007C4E9A"/>
    <w:rsid w:val="007D03BF"/>
    <w:rsid w:val="007D2D04"/>
    <w:rsid w:val="007E57BD"/>
    <w:rsid w:val="00812DD6"/>
    <w:rsid w:val="00813B06"/>
    <w:rsid w:val="00815E59"/>
    <w:rsid w:val="0081777A"/>
    <w:rsid w:val="00827D2A"/>
    <w:rsid w:val="00863C38"/>
    <w:rsid w:val="00866305"/>
    <w:rsid w:val="00866929"/>
    <w:rsid w:val="00867F3F"/>
    <w:rsid w:val="008752E8"/>
    <w:rsid w:val="008B1E79"/>
    <w:rsid w:val="008D78AD"/>
    <w:rsid w:val="009025B4"/>
    <w:rsid w:val="00910223"/>
    <w:rsid w:val="0091340C"/>
    <w:rsid w:val="00921CE7"/>
    <w:rsid w:val="00927E1D"/>
    <w:rsid w:val="0093607E"/>
    <w:rsid w:val="0094354C"/>
    <w:rsid w:val="0095436A"/>
    <w:rsid w:val="009627AB"/>
    <w:rsid w:val="00963827"/>
    <w:rsid w:val="0096508F"/>
    <w:rsid w:val="009668DD"/>
    <w:rsid w:val="0097262C"/>
    <w:rsid w:val="00974264"/>
    <w:rsid w:val="009770D5"/>
    <w:rsid w:val="00977E6A"/>
    <w:rsid w:val="009874A7"/>
    <w:rsid w:val="0098758A"/>
    <w:rsid w:val="009B1F83"/>
    <w:rsid w:val="009B64D4"/>
    <w:rsid w:val="009D49E9"/>
    <w:rsid w:val="009D6F60"/>
    <w:rsid w:val="009E0913"/>
    <w:rsid w:val="009F168D"/>
    <w:rsid w:val="00A006C0"/>
    <w:rsid w:val="00A2182B"/>
    <w:rsid w:val="00A21B43"/>
    <w:rsid w:val="00A2294B"/>
    <w:rsid w:val="00A30D79"/>
    <w:rsid w:val="00A4071B"/>
    <w:rsid w:val="00A4349F"/>
    <w:rsid w:val="00A76CA3"/>
    <w:rsid w:val="00A8185E"/>
    <w:rsid w:val="00A91793"/>
    <w:rsid w:val="00AA0FA7"/>
    <w:rsid w:val="00AA3F6A"/>
    <w:rsid w:val="00AB1E9D"/>
    <w:rsid w:val="00AB2450"/>
    <w:rsid w:val="00AB280E"/>
    <w:rsid w:val="00AC18B6"/>
    <w:rsid w:val="00B3116D"/>
    <w:rsid w:val="00B43B2A"/>
    <w:rsid w:val="00B51CDC"/>
    <w:rsid w:val="00B64974"/>
    <w:rsid w:val="00B70EB7"/>
    <w:rsid w:val="00B72E79"/>
    <w:rsid w:val="00B778DF"/>
    <w:rsid w:val="00B821D8"/>
    <w:rsid w:val="00B83488"/>
    <w:rsid w:val="00B86EE7"/>
    <w:rsid w:val="00B95684"/>
    <w:rsid w:val="00BC1FC6"/>
    <w:rsid w:val="00BE05B9"/>
    <w:rsid w:val="00BF3128"/>
    <w:rsid w:val="00C01631"/>
    <w:rsid w:val="00C14853"/>
    <w:rsid w:val="00C16045"/>
    <w:rsid w:val="00C21E1E"/>
    <w:rsid w:val="00C24188"/>
    <w:rsid w:val="00C33233"/>
    <w:rsid w:val="00C4683E"/>
    <w:rsid w:val="00C6233B"/>
    <w:rsid w:val="00C71FE5"/>
    <w:rsid w:val="00C72E7F"/>
    <w:rsid w:val="00C80324"/>
    <w:rsid w:val="00C835E5"/>
    <w:rsid w:val="00CA6356"/>
    <w:rsid w:val="00CC30FB"/>
    <w:rsid w:val="00CC3772"/>
    <w:rsid w:val="00CC7966"/>
    <w:rsid w:val="00CF1257"/>
    <w:rsid w:val="00CF4036"/>
    <w:rsid w:val="00D03C6A"/>
    <w:rsid w:val="00D1534C"/>
    <w:rsid w:val="00D17638"/>
    <w:rsid w:val="00D17653"/>
    <w:rsid w:val="00D4650D"/>
    <w:rsid w:val="00D6252D"/>
    <w:rsid w:val="00D65471"/>
    <w:rsid w:val="00D7119A"/>
    <w:rsid w:val="00D80E66"/>
    <w:rsid w:val="00D820E5"/>
    <w:rsid w:val="00D82263"/>
    <w:rsid w:val="00D8537A"/>
    <w:rsid w:val="00DB62CF"/>
    <w:rsid w:val="00DC15A1"/>
    <w:rsid w:val="00DD012A"/>
    <w:rsid w:val="00DD0CFD"/>
    <w:rsid w:val="00DD7A89"/>
    <w:rsid w:val="00DE356E"/>
    <w:rsid w:val="00DF6F01"/>
    <w:rsid w:val="00E03C40"/>
    <w:rsid w:val="00E10F56"/>
    <w:rsid w:val="00E12122"/>
    <w:rsid w:val="00E21DC7"/>
    <w:rsid w:val="00E40E9F"/>
    <w:rsid w:val="00E52F48"/>
    <w:rsid w:val="00E556BA"/>
    <w:rsid w:val="00E6510B"/>
    <w:rsid w:val="00E84047"/>
    <w:rsid w:val="00E945C3"/>
    <w:rsid w:val="00EA50A7"/>
    <w:rsid w:val="00EB73E2"/>
    <w:rsid w:val="00ED1ED1"/>
    <w:rsid w:val="00EE6534"/>
    <w:rsid w:val="00EF3E74"/>
    <w:rsid w:val="00F06270"/>
    <w:rsid w:val="00F21C32"/>
    <w:rsid w:val="00F249E7"/>
    <w:rsid w:val="00F343FB"/>
    <w:rsid w:val="00F345E1"/>
    <w:rsid w:val="00F658A4"/>
    <w:rsid w:val="00F67034"/>
    <w:rsid w:val="00F91609"/>
    <w:rsid w:val="00FA63AA"/>
    <w:rsid w:val="00FB7645"/>
    <w:rsid w:val="00FC2A86"/>
    <w:rsid w:val="00FD2EF6"/>
    <w:rsid w:val="00FD48C0"/>
    <w:rsid w:val="00FE26C2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9F928-9701-4EA8-AB24-D4FB7DFA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72"/>
  </w:style>
  <w:style w:type="paragraph" w:styleId="Footer">
    <w:name w:val="footer"/>
    <w:basedOn w:val="Normal"/>
    <w:link w:val="FooterChar"/>
    <w:uiPriority w:val="99"/>
    <w:unhideWhenUsed/>
    <w:rsid w:val="0019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72"/>
  </w:style>
  <w:style w:type="paragraph" w:styleId="ListParagraph">
    <w:name w:val="List Paragraph"/>
    <w:basedOn w:val="Normal"/>
    <w:uiPriority w:val="34"/>
    <w:qFormat/>
    <w:rsid w:val="006D69FA"/>
    <w:pPr>
      <w:ind w:left="720"/>
      <w:contextualSpacing/>
    </w:pPr>
  </w:style>
  <w:style w:type="paragraph" w:styleId="NoSpacing">
    <w:name w:val="No Spacing"/>
    <w:uiPriority w:val="1"/>
    <w:qFormat/>
    <w:rsid w:val="00867F3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C1D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99216-5FFF-4FE1-9746-83644AE7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Crouch</dc:creator>
  <cp:keywords/>
  <dc:description/>
  <cp:lastModifiedBy>Joanne Crouch</cp:lastModifiedBy>
  <cp:revision>4</cp:revision>
  <cp:lastPrinted>2019-10-20T16:14:00Z</cp:lastPrinted>
  <dcterms:created xsi:type="dcterms:W3CDTF">2019-10-20T20:24:00Z</dcterms:created>
  <dcterms:modified xsi:type="dcterms:W3CDTF">2019-11-21T18:06:00Z</dcterms:modified>
</cp:coreProperties>
</file>